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16B" w:rsidRPr="0000716B" w:rsidRDefault="0000716B" w:rsidP="0000716B">
      <w:pPr>
        <w:spacing w:after="0" w:line="240" w:lineRule="auto"/>
        <w:ind w:firstLine="5245"/>
        <w:rPr>
          <w:rFonts w:ascii="Times New Roman" w:hAnsi="Times New Roman"/>
          <w:bCs/>
          <w:sz w:val="28"/>
          <w:szCs w:val="28"/>
        </w:rPr>
      </w:pPr>
      <w:r w:rsidRPr="0000716B">
        <w:rPr>
          <w:rFonts w:ascii="Times New Roman" w:hAnsi="Times New Roman"/>
          <w:bCs/>
          <w:sz w:val="28"/>
          <w:szCs w:val="28"/>
        </w:rPr>
        <w:t>Приложение</w:t>
      </w:r>
    </w:p>
    <w:p w:rsidR="0000716B" w:rsidRPr="0000716B" w:rsidRDefault="0000716B" w:rsidP="0000716B">
      <w:pPr>
        <w:spacing w:after="0" w:line="240" w:lineRule="auto"/>
        <w:ind w:firstLine="5245"/>
        <w:rPr>
          <w:rFonts w:ascii="Times New Roman" w:hAnsi="Times New Roman"/>
          <w:bCs/>
          <w:sz w:val="28"/>
          <w:szCs w:val="28"/>
        </w:rPr>
      </w:pPr>
      <w:r w:rsidRPr="0000716B">
        <w:rPr>
          <w:rFonts w:ascii="Times New Roman" w:hAnsi="Times New Roman"/>
          <w:bCs/>
          <w:sz w:val="28"/>
          <w:szCs w:val="28"/>
        </w:rPr>
        <w:t xml:space="preserve">к решению Совета  </w:t>
      </w:r>
    </w:p>
    <w:p w:rsidR="0000716B" w:rsidRPr="0000716B" w:rsidRDefault="0000716B" w:rsidP="0000716B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00716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0716B" w:rsidRPr="0000716B" w:rsidRDefault="0000716B" w:rsidP="0000716B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00716B">
        <w:rPr>
          <w:rFonts w:ascii="Times New Roman" w:hAnsi="Times New Roman"/>
          <w:sz w:val="28"/>
          <w:szCs w:val="28"/>
        </w:rPr>
        <w:t xml:space="preserve">Кавказский район                     </w:t>
      </w:r>
    </w:p>
    <w:p w:rsidR="0000716B" w:rsidRDefault="0000716B" w:rsidP="0000716B">
      <w:pPr>
        <w:tabs>
          <w:tab w:val="left" w:pos="567"/>
          <w:tab w:val="left" w:pos="1134"/>
        </w:tabs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16B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30 марта 2023 года № 503</w:t>
      </w:r>
      <w:r w:rsidRPr="0000716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00716B" w:rsidRDefault="0000716B" w:rsidP="0000716B">
      <w:pPr>
        <w:tabs>
          <w:tab w:val="left" w:pos="567"/>
          <w:tab w:val="left" w:pos="1134"/>
        </w:tabs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71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716B" w:rsidRPr="0000716B" w:rsidRDefault="0000716B" w:rsidP="0000716B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716B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</w:p>
    <w:p w:rsidR="0000716B" w:rsidRPr="0000716B" w:rsidRDefault="0000716B" w:rsidP="000071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716B">
        <w:rPr>
          <w:rFonts w:ascii="Times New Roman" w:hAnsi="Times New Roman"/>
          <w:b/>
          <w:sz w:val="28"/>
          <w:szCs w:val="28"/>
        </w:rPr>
        <w:t>«О работе администрации муниципального образования</w:t>
      </w:r>
    </w:p>
    <w:p w:rsidR="0000716B" w:rsidRPr="0000716B" w:rsidRDefault="0000716B" w:rsidP="000071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716B">
        <w:rPr>
          <w:rFonts w:ascii="Times New Roman" w:hAnsi="Times New Roman"/>
          <w:b/>
          <w:sz w:val="28"/>
          <w:szCs w:val="28"/>
        </w:rPr>
        <w:t>Кавказский район с заявлениями и обращениями,</w:t>
      </w:r>
    </w:p>
    <w:p w:rsidR="0000716B" w:rsidRPr="0000716B" w:rsidRDefault="0000716B" w:rsidP="000071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716B">
        <w:rPr>
          <w:rFonts w:ascii="Times New Roman" w:hAnsi="Times New Roman"/>
          <w:b/>
          <w:sz w:val="28"/>
          <w:szCs w:val="28"/>
        </w:rPr>
        <w:t>поступившими в 2022 году»</w:t>
      </w:r>
    </w:p>
    <w:p w:rsidR="00F529C6" w:rsidRPr="00F529C6" w:rsidRDefault="00F529C6" w:rsidP="0000716B">
      <w:pPr>
        <w:rPr>
          <w:rFonts w:ascii="Times New Roman" w:hAnsi="Times New Roman" w:cs="Times New Roman"/>
          <w:b/>
          <w:sz w:val="28"/>
          <w:szCs w:val="28"/>
        </w:rPr>
      </w:pPr>
    </w:p>
    <w:p w:rsidR="00F529C6" w:rsidRPr="00F529C6" w:rsidRDefault="00F529C6" w:rsidP="00F529C6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>Работа с обращениями граждан в администрации муниципального образования Кавказский  район, городских и сельских поселениях Кавказского района осуществляется в соответствии с Конституцией Российской Федерации, Федеральным законом от 02 мая 2006 года № 59-ФЗ «О порядке рассмотрения обращения граждан Российской Федерации», Законом Краснодарского края от 28 июня 2007 года № 1270-КЗ «О дополнительных гарантиях реализации права граждан на обращение в Краснодарском крае», постановлением администрации муниципального образования Кавказский район от 13 июня 2017 года № 964 « О порядке работы с обращениями граждан в администрации муниципального образования Кавказский район».</w:t>
      </w:r>
    </w:p>
    <w:p w:rsidR="00F529C6" w:rsidRDefault="00F529C6" w:rsidP="00F529C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>В администрацию муниципального образования Кавказский район в 202</w:t>
      </w:r>
      <w:r w:rsidR="003D2FCE">
        <w:rPr>
          <w:rFonts w:ascii="Times New Roman" w:hAnsi="Times New Roman" w:cs="Times New Roman"/>
          <w:sz w:val="28"/>
          <w:szCs w:val="28"/>
        </w:rPr>
        <w:t>1</w:t>
      </w:r>
      <w:r w:rsidRPr="00F529C6">
        <w:rPr>
          <w:rFonts w:ascii="Times New Roman" w:hAnsi="Times New Roman" w:cs="Times New Roman"/>
          <w:sz w:val="28"/>
          <w:szCs w:val="28"/>
        </w:rPr>
        <w:t xml:space="preserve"> год</w:t>
      </w:r>
      <w:r w:rsidR="00422697">
        <w:rPr>
          <w:rFonts w:ascii="Times New Roman" w:hAnsi="Times New Roman" w:cs="Times New Roman"/>
          <w:sz w:val="28"/>
          <w:szCs w:val="28"/>
        </w:rPr>
        <w:t>у</w:t>
      </w:r>
      <w:r w:rsidRPr="00F529C6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3D2FCE" w:rsidRPr="003D2FCE">
        <w:rPr>
          <w:rFonts w:ascii="Times New Roman" w:hAnsi="Times New Roman" w:cs="Times New Roman"/>
          <w:b/>
          <w:sz w:val="28"/>
          <w:szCs w:val="28"/>
        </w:rPr>
        <w:t>634</w:t>
      </w:r>
      <w:r w:rsidRPr="00F529C6">
        <w:rPr>
          <w:rFonts w:ascii="Times New Roman" w:hAnsi="Times New Roman" w:cs="Times New Roman"/>
          <w:sz w:val="28"/>
          <w:szCs w:val="28"/>
        </w:rPr>
        <w:t xml:space="preserve"> письменных обращений, что на </w:t>
      </w:r>
      <w:r w:rsidR="003D2FCE" w:rsidRPr="00604B19">
        <w:rPr>
          <w:rFonts w:ascii="Times New Roman" w:hAnsi="Times New Roman" w:cs="Times New Roman"/>
          <w:b/>
          <w:sz w:val="28"/>
          <w:szCs w:val="28"/>
        </w:rPr>
        <w:t>275</w:t>
      </w:r>
      <w:r w:rsidRPr="00F529C6">
        <w:rPr>
          <w:rFonts w:ascii="Times New Roman" w:hAnsi="Times New Roman" w:cs="Times New Roman"/>
          <w:sz w:val="28"/>
          <w:szCs w:val="28"/>
        </w:rPr>
        <w:t>обращени</w:t>
      </w:r>
      <w:r w:rsidR="00604B19">
        <w:rPr>
          <w:rFonts w:ascii="Times New Roman" w:hAnsi="Times New Roman" w:cs="Times New Roman"/>
          <w:sz w:val="28"/>
          <w:szCs w:val="28"/>
        </w:rPr>
        <w:t>й меньше</w:t>
      </w:r>
      <w:r w:rsidRPr="00F529C6">
        <w:rPr>
          <w:rFonts w:ascii="Times New Roman" w:hAnsi="Times New Roman" w:cs="Times New Roman"/>
          <w:sz w:val="28"/>
          <w:szCs w:val="28"/>
        </w:rPr>
        <w:t xml:space="preserve"> аналогичного периода </w:t>
      </w:r>
      <w:r w:rsidR="00970E27">
        <w:rPr>
          <w:rFonts w:ascii="Times New Roman" w:hAnsi="Times New Roman" w:cs="Times New Roman"/>
          <w:sz w:val="28"/>
          <w:szCs w:val="28"/>
        </w:rPr>
        <w:t xml:space="preserve">2020 </w:t>
      </w:r>
      <w:r w:rsidRPr="00F529C6">
        <w:rPr>
          <w:rFonts w:ascii="Times New Roman" w:hAnsi="Times New Roman" w:cs="Times New Roman"/>
          <w:sz w:val="28"/>
          <w:szCs w:val="28"/>
        </w:rPr>
        <w:t>года.</w:t>
      </w:r>
    </w:p>
    <w:p w:rsidR="00F529C6" w:rsidRPr="00F529C6" w:rsidRDefault="00F529C6" w:rsidP="0000716B">
      <w:pPr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lastRenderedPageBreak/>
        <w:t>Из администрации Краснодарского края в 202</w:t>
      </w:r>
      <w:r w:rsidR="00604B19">
        <w:rPr>
          <w:rFonts w:ascii="Times New Roman" w:hAnsi="Times New Roman" w:cs="Times New Roman"/>
          <w:sz w:val="28"/>
          <w:szCs w:val="28"/>
        </w:rPr>
        <w:t>1</w:t>
      </w:r>
      <w:r w:rsidRPr="00F529C6">
        <w:rPr>
          <w:rFonts w:ascii="Times New Roman" w:hAnsi="Times New Roman" w:cs="Times New Roman"/>
          <w:sz w:val="28"/>
          <w:szCs w:val="28"/>
        </w:rPr>
        <w:t xml:space="preserve"> года получено </w:t>
      </w:r>
      <w:r w:rsidR="00604B19" w:rsidRPr="00604B19">
        <w:rPr>
          <w:rFonts w:ascii="Times New Roman" w:hAnsi="Times New Roman" w:cs="Times New Roman"/>
          <w:b/>
          <w:sz w:val="28"/>
          <w:szCs w:val="28"/>
        </w:rPr>
        <w:t>356</w:t>
      </w:r>
      <w:r w:rsidRPr="00F529C6">
        <w:rPr>
          <w:rFonts w:ascii="Times New Roman" w:hAnsi="Times New Roman" w:cs="Times New Roman"/>
          <w:sz w:val="28"/>
          <w:szCs w:val="28"/>
        </w:rPr>
        <w:t xml:space="preserve">обращений, что на </w:t>
      </w:r>
      <w:r w:rsidR="00604B19" w:rsidRPr="00604B19">
        <w:rPr>
          <w:rFonts w:ascii="Times New Roman" w:hAnsi="Times New Roman" w:cs="Times New Roman"/>
          <w:b/>
          <w:sz w:val="28"/>
          <w:szCs w:val="28"/>
        </w:rPr>
        <w:t>291</w:t>
      </w:r>
      <w:r w:rsidR="00970E27">
        <w:rPr>
          <w:rFonts w:ascii="Times New Roman" w:hAnsi="Times New Roman" w:cs="Times New Roman"/>
          <w:b/>
          <w:sz w:val="28"/>
          <w:szCs w:val="28"/>
        </w:rPr>
        <w:t>(45%)</w:t>
      </w:r>
      <w:r w:rsidRPr="00F529C6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604B19">
        <w:rPr>
          <w:rFonts w:ascii="Times New Roman" w:hAnsi="Times New Roman" w:cs="Times New Roman"/>
          <w:sz w:val="28"/>
          <w:szCs w:val="28"/>
        </w:rPr>
        <w:t>е меньше</w:t>
      </w:r>
      <w:r w:rsidRPr="00F529C6">
        <w:rPr>
          <w:rFonts w:ascii="Times New Roman" w:hAnsi="Times New Roman" w:cs="Times New Roman"/>
          <w:sz w:val="28"/>
          <w:szCs w:val="28"/>
        </w:rPr>
        <w:t xml:space="preserve"> аналогичного периода </w:t>
      </w:r>
      <w:r w:rsidR="00970E27">
        <w:rPr>
          <w:rFonts w:ascii="Times New Roman" w:hAnsi="Times New Roman" w:cs="Times New Roman"/>
          <w:sz w:val="28"/>
          <w:szCs w:val="28"/>
        </w:rPr>
        <w:t>2020г</w:t>
      </w:r>
      <w:r w:rsidRPr="00F529C6">
        <w:rPr>
          <w:rFonts w:ascii="Times New Roman" w:hAnsi="Times New Roman" w:cs="Times New Roman"/>
          <w:sz w:val="28"/>
          <w:szCs w:val="28"/>
        </w:rPr>
        <w:t xml:space="preserve">.  </w:t>
      </w:r>
      <w:r w:rsidR="001F4049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3810</wp:posOffset>
            </wp:positionV>
            <wp:extent cx="5551200" cy="4165200"/>
            <wp:effectExtent l="19050" t="0" r="0" b="0"/>
            <wp:wrapThrough wrapText="bothSides">
              <wp:wrapPolygon edited="0">
                <wp:start x="-74" y="0"/>
                <wp:lineTo x="-74" y="21536"/>
                <wp:lineTo x="21570" y="21536"/>
                <wp:lineTo x="21570" y="0"/>
                <wp:lineTo x="-74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бращения за 2022 год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1200" cy="4165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529C6">
        <w:rPr>
          <w:rFonts w:ascii="Times New Roman" w:hAnsi="Times New Roman" w:cs="Times New Roman"/>
          <w:sz w:val="28"/>
          <w:szCs w:val="28"/>
        </w:rPr>
        <w:t xml:space="preserve">С целью повышения качества рассмотрения обращений контролировалось </w:t>
      </w:r>
      <w:r w:rsidR="00A46410">
        <w:rPr>
          <w:rFonts w:ascii="Times New Roman" w:hAnsi="Times New Roman" w:cs="Times New Roman"/>
          <w:sz w:val="28"/>
          <w:szCs w:val="28"/>
        </w:rPr>
        <w:t>более 9</w:t>
      </w:r>
      <w:r w:rsidR="00604B19">
        <w:rPr>
          <w:rFonts w:ascii="Times New Roman" w:hAnsi="Times New Roman" w:cs="Times New Roman"/>
          <w:sz w:val="28"/>
          <w:szCs w:val="28"/>
        </w:rPr>
        <w:t>8</w:t>
      </w:r>
      <w:r w:rsidRPr="00F529C6">
        <w:rPr>
          <w:rFonts w:ascii="Times New Roman" w:hAnsi="Times New Roman" w:cs="Times New Roman"/>
          <w:sz w:val="28"/>
          <w:szCs w:val="28"/>
        </w:rPr>
        <w:t xml:space="preserve"> процентов поручений. Промежуточные информации находились на дополнительном контроле и контроле полного исполнения поручений. </w:t>
      </w:r>
    </w:p>
    <w:p w:rsidR="00F529C6" w:rsidRPr="00F529C6" w:rsidRDefault="00F529C6" w:rsidP="00F529C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 xml:space="preserve">        В 202</w:t>
      </w:r>
      <w:r w:rsidR="00604B19">
        <w:rPr>
          <w:rFonts w:ascii="Times New Roman" w:hAnsi="Times New Roman" w:cs="Times New Roman"/>
          <w:sz w:val="28"/>
          <w:szCs w:val="28"/>
        </w:rPr>
        <w:t>1</w:t>
      </w:r>
      <w:r w:rsidRPr="00F529C6">
        <w:rPr>
          <w:rFonts w:ascii="Times New Roman" w:hAnsi="Times New Roman" w:cs="Times New Roman"/>
          <w:sz w:val="28"/>
          <w:szCs w:val="28"/>
        </w:rPr>
        <w:t xml:space="preserve"> год</w:t>
      </w:r>
      <w:r w:rsidR="00A46410">
        <w:rPr>
          <w:rFonts w:ascii="Times New Roman" w:hAnsi="Times New Roman" w:cs="Times New Roman"/>
          <w:sz w:val="28"/>
          <w:szCs w:val="28"/>
        </w:rPr>
        <w:t>у</w:t>
      </w:r>
      <w:r w:rsidRPr="00F529C6">
        <w:rPr>
          <w:rFonts w:ascii="Times New Roman" w:hAnsi="Times New Roman" w:cs="Times New Roman"/>
          <w:sz w:val="28"/>
          <w:szCs w:val="28"/>
        </w:rPr>
        <w:t xml:space="preserve"> положительно рассмотрено </w:t>
      </w:r>
      <w:r w:rsidR="00604B19" w:rsidRPr="00604B19">
        <w:rPr>
          <w:rFonts w:ascii="Times New Roman" w:hAnsi="Times New Roman" w:cs="Times New Roman"/>
          <w:b/>
          <w:sz w:val="28"/>
          <w:szCs w:val="28"/>
        </w:rPr>
        <w:t>61.9</w:t>
      </w:r>
      <w:r w:rsidRPr="00604B19">
        <w:rPr>
          <w:rFonts w:ascii="Times New Roman" w:hAnsi="Times New Roman" w:cs="Times New Roman"/>
          <w:b/>
          <w:sz w:val="28"/>
          <w:szCs w:val="28"/>
        </w:rPr>
        <w:t>%</w:t>
      </w:r>
      <w:r w:rsidRPr="00F529C6">
        <w:rPr>
          <w:rFonts w:ascii="Times New Roman" w:hAnsi="Times New Roman" w:cs="Times New Roman"/>
          <w:sz w:val="28"/>
          <w:szCs w:val="28"/>
        </w:rPr>
        <w:t xml:space="preserve"> обращений (</w:t>
      </w:r>
      <w:r w:rsidR="00A46410">
        <w:rPr>
          <w:rFonts w:ascii="Times New Roman" w:hAnsi="Times New Roman" w:cs="Times New Roman"/>
          <w:sz w:val="28"/>
          <w:szCs w:val="28"/>
        </w:rPr>
        <w:t>3</w:t>
      </w:r>
      <w:r w:rsidR="00604B19">
        <w:rPr>
          <w:rFonts w:ascii="Times New Roman" w:hAnsi="Times New Roman" w:cs="Times New Roman"/>
          <w:sz w:val="28"/>
          <w:szCs w:val="28"/>
        </w:rPr>
        <w:t>99</w:t>
      </w:r>
      <w:r w:rsidRPr="00F529C6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604B19">
        <w:rPr>
          <w:rFonts w:ascii="Times New Roman" w:hAnsi="Times New Roman" w:cs="Times New Roman"/>
          <w:sz w:val="28"/>
          <w:szCs w:val="28"/>
        </w:rPr>
        <w:t>й</w:t>
      </w:r>
      <w:r w:rsidRPr="00F529C6">
        <w:rPr>
          <w:rFonts w:ascii="Times New Roman" w:hAnsi="Times New Roman" w:cs="Times New Roman"/>
          <w:sz w:val="28"/>
          <w:szCs w:val="28"/>
        </w:rPr>
        <w:t>).</w:t>
      </w:r>
    </w:p>
    <w:p w:rsidR="00F529C6" w:rsidRDefault="00F529C6" w:rsidP="00F529C6">
      <w:pPr>
        <w:ind w:firstLine="708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>Поступившие обращения можно разбить по тематикам следующим образом</w:t>
      </w:r>
    </w:p>
    <w:p w:rsidR="004D417B" w:rsidRDefault="004D417B" w:rsidP="00F529C6">
      <w:pPr>
        <w:ind w:firstLine="708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4D417B" w:rsidRDefault="004D417B" w:rsidP="00F529C6">
      <w:pPr>
        <w:ind w:firstLine="708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4D417B" w:rsidRDefault="004D417B" w:rsidP="00F529C6">
      <w:pPr>
        <w:ind w:firstLine="708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4D417B" w:rsidRDefault="004D417B" w:rsidP="00F529C6">
      <w:pPr>
        <w:ind w:firstLine="708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4D417B" w:rsidRDefault="004D417B" w:rsidP="00F529C6">
      <w:pPr>
        <w:ind w:firstLine="708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4D417B" w:rsidRDefault="004D417B" w:rsidP="00F529C6">
      <w:pPr>
        <w:ind w:firstLine="708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4D417B" w:rsidRDefault="004D417B" w:rsidP="00F529C6">
      <w:pPr>
        <w:ind w:firstLine="708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4D417B" w:rsidRDefault="004D417B" w:rsidP="00F529C6">
      <w:pPr>
        <w:ind w:firstLine="708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4D417B" w:rsidRDefault="004D417B" w:rsidP="00F529C6">
      <w:pPr>
        <w:ind w:firstLine="708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4D417B" w:rsidRDefault="004D417B" w:rsidP="00F529C6">
      <w:pPr>
        <w:ind w:firstLine="708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4D417B" w:rsidRPr="00F529C6" w:rsidRDefault="004D417B" w:rsidP="00F529C6">
      <w:pPr>
        <w:ind w:firstLine="708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F529C6" w:rsidRPr="00D03B07" w:rsidRDefault="001F4049" w:rsidP="00D03B07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549265" cy="416433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бращения за 2022 год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9265" cy="416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3B07" w:rsidRPr="00D03B07">
        <w:rPr>
          <w:rFonts w:ascii="Times New Roman" w:hAnsi="Times New Roman" w:cs="Times New Roman"/>
          <w:sz w:val="28"/>
          <w:szCs w:val="28"/>
        </w:rPr>
        <w:t>В о</w:t>
      </w:r>
      <w:r w:rsidR="00F529C6" w:rsidRPr="00D03B07">
        <w:rPr>
          <w:rFonts w:ascii="Times New Roman" w:hAnsi="Times New Roman" w:cs="Times New Roman"/>
          <w:sz w:val="28"/>
          <w:szCs w:val="28"/>
        </w:rPr>
        <w:t>сновно</w:t>
      </w:r>
      <w:r w:rsidR="00D03B07" w:rsidRPr="00D03B07">
        <w:rPr>
          <w:rFonts w:ascii="Times New Roman" w:hAnsi="Times New Roman" w:cs="Times New Roman"/>
          <w:sz w:val="28"/>
          <w:szCs w:val="28"/>
        </w:rPr>
        <w:t>м</w:t>
      </w:r>
      <w:r w:rsidR="00F529C6" w:rsidRPr="00D03B07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D03B07" w:rsidRPr="00D03B07">
        <w:rPr>
          <w:rFonts w:ascii="Times New Roman" w:hAnsi="Times New Roman" w:cs="Times New Roman"/>
          <w:sz w:val="28"/>
          <w:szCs w:val="28"/>
        </w:rPr>
        <w:t>е</w:t>
      </w:r>
      <w:r w:rsidR="00F529C6" w:rsidRPr="00D03B07">
        <w:rPr>
          <w:rFonts w:ascii="Times New Roman" w:hAnsi="Times New Roman" w:cs="Times New Roman"/>
          <w:sz w:val="28"/>
          <w:szCs w:val="28"/>
        </w:rPr>
        <w:t xml:space="preserve"> вопросов жилищно-коммунального хозяйства</w:t>
      </w:r>
      <w:r w:rsidR="00D03B07" w:rsidRPr="00970E27">
        <w:rPr>
          <w:rFonts w:ascii="Times New Roman" w:hAnsi="Times New Roman" w:cs="Times New Roman"/>
          <w:b/>
          <w:sz w:val="28"/>
          <w:szCs w:val="28"/>
        </w:rPr>
        <w:t>496</w:t>
      </w:r>
      <w:r w:rsidR="00F529C6" w:rsidRPr="00970E2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D03B07" w:rsidRPr="00970E27">
        <w:rPr>
          <w:rFonts w:ascii="Times New Roman" w:hAnsi="Times New Roman" w:cs="Times New Roman"/>
          <w:b/>
          <w:sz w:val="28"/>
          <w:szCs w:val="28"/>
        </w:rPr>
        <w:t>45%)</w:t>
      </w:r>
      <w:r w:rsidR="00D03B07" w:rsidRPr="00D03B07">
        <w:rPr>
          <w:rFonts w:ascii="Times New Roman" w:hAnsi="Times New Roman" w:cs="Times New Roman"/>
          <w:sz w:val="28"/>
          <w:szCs w:val="28"/>
        </w:rPr>
        <w:t xml:space="preserve"> п</w:t>
      </w:r>
      <w:r w:rsidR="00F529C6" w:rsidRPr="00D03B07">
        <w:rPr>
          <w:rFonts w:ascii="Times New Roman" w:hAnsi="Times New Roman" w:cs="Times New Roman"/>
          <w:sz w:val="28"/>
          <w:szCs w:val="28"/>
        </w:rPr>
        <w:t>однимались проблемы</w:t>
      </w:r>
      <w:r w:rsidR="00D03B07" w:rsidRPr="00D03B07">
        <w:rPr>
          <w:rFonts w:ascii="Times New Roman" w:hAnsi="Times New Roman" w:cs="Times New Roman"/>
          <w:sz w:val="28"/>
          <w:szCs w:val="28"/>
        </w:rPr>
        <w:t xml:space="preserve"> комплексного благоустройства,перебоев в водоснабжении, эелктроснабжении</w:t>
      </w:r>
      <w:r w:rsidR="00F529C6" w:rsidRPr="00D03B0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529C6" w:rsidRPr="00F529C6" w:rsidRDefault="00F529C6" w:rsidP="00F529C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 xml:space="preserve">На личных приемах руководством администрации муниципального образования Кавказский район принято </w:t>
      </w:r>
      <w:r w:rsidR="00604B19" w:rsidRPr="00604B19">
        <w:rPr>
          <w:rFonts w:ascii="Times New Roman" w:hAnsi="Times New Roman" w:cs="Times New Roman"/>
          <w:b/>
          <w:sz w:val="28"/>
          <w:szCs w:val="28"/>
        </w:rPr>
        <w:t>467</w:t>
      </w:r>
      <w:r w:rsidRPr="00F529C6">
        <w:rPr>
          <w:rFonts w:ascii="Times New Roman" w:hAnsi="Times New Roman" w:cs="Times New Roman"/>
          <w:sz w:val="28"/>
          <w:szCs w:val="28"/>
        </w:rPr>
        <w:t>человек, главой муниципального образования принят</w:t>
      </w:r>
      <w:r w:rsidR="00E840C0">
        <w:rPr>
          <w:rFonts w:ascii="Times New Roman" w:hAnsi="Times New Roman" w:cs="Times New Roman"/>
          <w:sz w:val="28"/>
          <w:szCs w:val="28"/>
        </w:rPr>
        <w:t xml:space="preserve">о </w:t>
      </w:r>
      <w:r w:rsidR="00604B19" w:rsidRPr="00604B19">
        <w:rPr>
          <w:rFonts w:ascii="Times New Roman" w:hAnsi="Times New Roman" w:cs="Times New Roman"/>
          <w:b/>
          <w:sz w:val="28"/>
          <w:szCs w:val="28"/>
        </w:rPr>
        <w:t>215</w:t>
      </w:r>
      <w:r w:rsidRPr="00F529C6">
        <w:rPr>
          <w:rFonts w:ascii="Times New Roman" w:hAnsi="Times New Roman" w:cs="Times New Roman"/>
          <w:sz w:val="28"/>
          <w:szCs w:val="28"/>
        </w:rPr>
        <w:t>человек</w:t>
      </w:r>
      <w:r w:rsidR="00604B19">
        <w:rPr>
          <w:rFonts w:ascii="Times New Roman" w:hAnsi="Times New Roman" w:cs="Times New Roman"/>
          <w:sz w:val="28"/>
          <w:szCs w:val="28"/>
        </w:rPr>
        <w:t xml:space="preserve">,что на </w:t>
      </w:r>
      <w:r w:rsidR="00604B19" w:rsidRPr="00604B19">
        <w:rPr>
          <w:rFonts w:ascii="Times New Roman" w:hAnsi="Times New Roman" w:cs="Times New Roman"/>
          <w:b/>
          <w:sz w:val="28"/>
          <w:szCs w:val="28"/>
        </w:rPr>
        <w:t xml:space="preserve">85 </w:t>
      </w:r>
      <w:r w:rsidR="00604B19">
        <w:rPr>
          <w:rFonts w:ascii="Times New Roman" w:hAnsi="Times New Roman" w:cs="Times New Roman"/>
          <w:sz w:val="28"/>
          <w:szCs w:val="28"/>
        </w:rPr>
        <w:t>человек больше аналогичного периогда 2020 года</w:t>
      </w:r>
      <w:r w:rsidRPr="00F529C6">
        <w:rPr>
          <w:rFonts w:ascii="Times New Roman" w:hAnsi="Times New Roman" w:cs="Times New Roman"/>
          <w:sz w:val="28"/>
          <w:szCs w:val="28"/>
        </w:rPr>
        <w:t>.</w:t>
      </w:r>
    </w:p>
    <w:p w:rsidR="00F529C6" w:rsidRDefault="00604B19" w:rsidP="00F529C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207</w:t>
      </w:r>
      <w:r w:rsidR="00F529C6" w:rsidRPr="00F529C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63058">
        <w:rPr>
          <w:rFonts w:ascii="Times New Roman" w:hAnsi="Times New Roman" w:cs="Times New Roman"/>
          <w:sz w:val="28"/>
          <w:szCs w:val="28"/>
        </w:rPr>
        <w:t xml:space="preserve"> 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B63058">
        <w:rPr>
          <w:rFonts w:ascii="Times New Roman" w:hAnsi="Times New Roman" w:cs="Times New Roman"/>
          <w:sz w:val="28"/>
          <w:szCs w:val="28"/>
        </w:rPr>
        <w:t xml:space="preserve"> году</w:t>
      </w:r>
      <w:r w:rsidR="00F529C6" w:rsidRPr="00F529C6">
        <w:rPr>
          <w:rFonts w:ascii="Times New Roman" w:hAnsi="Times New Roman" w:cs="Times New Roman"/>
          <w:sz w:val="28"/>
          <w:szCs w:val="28"/>
        </w:rPr>
        <w:t xml:space="preserve"> были приняты сотрудниками отдела по работе с обращениями граждан. Чаще других обращалисьжители Кропоткинского городского поселения. </w:t>
      </w:r>
    </w:p>
    <w:p w:rsidR="00970E27" w:rsidRPr="00F529C6" w:rsidRDefault="00970E27" w:rsidP="00F529C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телефону горячей линии администрации Краснодарского края поступило </w:t>
      </w:r>
      <w:r w:rsidRPr="00970E27">
        <w:rPr>
          <w:rFonts w:ascii="Times New Roman" w:hAnsi="Times New Roman" w:cs="Times New Roman"/>
          <w:b/>
          <w:sz w:val="28"/>
          <w:szCs w:val="28"/>
        </w:rPr>
        <w:t>297</w:t>
      </w:r>
      <w:r>
        <w:rPr>
          <w:rFonts w:ascii="Times New Roman" w:hAnsi="Times New Roman" w:cs="Times New Roman"/>
          <w:sz w:val="28"/>
          <w:szCs w:val="28"/>
        </w:rPr>
        <w:t xml:space="preserve"> обращений</w:t>
      </w:r>
    </w:p>
    <w:p w:rsidR="00F26A26" w:rsidRPr="00F529C6" w:rsidRDefault="00F529C6" w:rsidP="00F529C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 xml:space="preserve">Принято звонков по телефону «горячей линии» </w:t>
      </w:r>
      <w:r w:rsidR="00970E27">
        <w:rPr>
          <w:rFonts w:ascii="Times New Roman" w:hAnsi="Times New Roman" w:cs="Times New Roman"/>
          <w:sz w:val="28"/>
          <w:szCs w:val="28"/>
        </w:rPr>
        <w:t xml:space="preserve"> администрации и района </w:t>
      </w:r>
      <w:r w:rsidRPr="00F529C6">
        <w:rPr>
          <w:rFonts w:ascii="Times New Roman" w:hAnsi="Times New Roman" w:cs="Times New Roman"/>
          <w:sz w:val="28"/>
          <w:szCs w:val="28"/>
        </w:rPr>
        <w:t>в 202</w:t>
      </w:r>
      <w:r w:rsidR="00604B19">
        <w:rPr>
          <w:rFonts w:ascii="Times New Roman" w:hAnsi="Times New Roman" w:cs="Times New Roman"/>
          <w:sz w:val="28"/>
          <w:szCs w:val="28"/>
        </w:rPr>
        <w:t>1</w:t>
      </w:r>
      <w:r w:rsidRPr="00F529C6">
        <w:rPr>
          <w:rFonts w:ascii="Times New Roman" w:hAnsi="Times New Roman" w:cs="Times New Roman"/>
          <w:sz w:val="28"/>
          <w:szCs w:val="28"/>
        </w:rPr>
        <w:t xml:space="preserve"> год</w:t>
      </w:r>
      <w:r w:rsidR="00B63058">
        <w:rPr>
          <w:rFonts w:ascii="Times New Roman" w:hAnsi="Times New Roman" w:cs="Times New Roman"/>
          <w:sz w:val="28"/>
          <w:szCs w:val="28"/>
        </w:rPr>
        <w:t>у</w:t>
      </w:r>
      <w:r w:rsidRPr="00F529C6">
        <w:rPr>
          <w:rFonts w:ascii="Times New Roman" w:hAnsi="Times New Roman" w:cs="Times New Roman"/>
          <w:sz w:val="28"/>
          <w:szCs w:val="28"/>
        </w:rPr>
        <w:t xml:space="preserve"> -</w:t>
      </w:r>
      <w:r w:rsidR="00604B19" w:rsidRPr="00604B19">
        <w:rPr>
          <w:rFonts w:ascii="Times New Roman" w:hAnsi="Times New Roman" w:cs="Times New Roman"/>
          <w:b/>
          <w:sz w:val="28"/>
          <w:szCs w:val="28"/>
        </w:rPr>
        <w:t>663</w:t>
      </w:r>
      <w:r w:rsidR="00604B19">
        <w:rPr>
          <w:rFonts w:ascii="Times New Roman" w:hAnsi="Times New Roman" w:cs="Times New Roman"/>
          <w:b/>
          <w:sz w:val="28"/>
          <w:szCs w:val="28"/>
        </w:rPr>
        <w:t>.</w:t>
      </w:r>
      <w:r w:rsidRPr="00F529C6">
        <w:rPr>
          <w:rFonts w:ascii="Times New Roman" w:hAnsi="Times New Roman" w:cs="Times New Roman"/>
          <w:sz w:val="28"/>
          <w:szCs w:val="28"/>
        </w:rPr>
        <w:t xml:space="preserve"> Жители в период пандемии </w:t>
      </w:r>
      <w:r w:rsidR="00604B19">
        <w:rPr>
          <w:rFonts w:ascii="Times New Roman" w:hAnsi="Times New Roman" w:cs="Times New Roman"/>
          <w:sz w:val="28"/>
          <w:szCs w:val="28"/>
        </w:rPr>
        <w:t xml:space="preserve"> предпочитают</w:t>
      </w:r>
      <w:r w:rsidRPr="00F529C6">
        <w:rPr>
          <w:rFonts w:ascii="Times New Roman" w:hAnsi="Times New Roman" w:cs="Times New Roman"/>
          <w:sz w:val="28"/>
          <w:szCs w:val="28"/>
        </w:rPr>
        <w:t>обраща</w:t>
      </w:r>
      <w:r w:rsidR="00604B19">
        <w:rPr>
          <w:rFonts w:ascii="Times New Roman" w:hAnsi="Times New Roman" w:cs="Times New Roman"/>
          <w:sz w:val="28"/>
          <w:szCs w:val="28"/>
        </w:rPr>
        <w:t>ться</w:t>
      </w:r>
      <w:r w:rsidRPr="00F529C6">
        <w:rPr>
          <w:rFonts w:ascii="Times New Roman" w:hAnsi="Times New Roman" w:cs="Times New Roman"/>
          <w:sz w:val="28"/>
          <w:szCs w:val="28"/>
        </w:rPr>
        <w:t xml:space="preserve"> в телефонном режиме.</w:t>
      </w:r>
    </w:p>
    <w:p w:rsidR="00F529C6" w:rsidRPr="00F529C6" w:rsidRDefault="00F529C6" w:rsidP="00F529C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 xml:space="preserve">Так же в отчётном периоде проводились выездные приемыглавы муниципального образования Кавказский район и его заместителей. </w:t>
      </w:r>
      <w:r w:rsidR="001F4049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549265" cy="416433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обращения за 2022 год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9265" cy="416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29C6">
        <w:rPr>
          <w:rFonts w:ascii="Times New Roman" w:hAnsi="Times New Roman" w:cs="Times New Roman"/>
          <w:sz w:val="28"/>
          <w:szCs w:val="28"/>
        </w:rPr>
        <w:t>Выездные приемы состоялись  во всех сельских и городском поселениях.</w:t>
      </w:r>
    </w:p>
    <w:p w:rsidR="00F529C6" w:rsidRPr="00F529C6" w:rsidRDefault="00F529C6" w:rsidP="00F529C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>Для повышения исполнительской дисциплины, эффективности работы с обращениями отделом по работе с обращениями граждан осуществляется контроль качества и сроков рассмотрения обращений, запросов граждан.</w:t>
      </w:r>
    </w:p>
    <w:p w:rsidR="00604B19" w:rsidRDefault="00F529C6" w:rsidP="00604B1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 xml:space="preserve">     Взаимодействие населения и власти муниципального образования наблюдалось во время сходов граждан, встреч с населением,на которых обсуждались и решались насущные вопросы. В 202</w:t>
      </w:r>
      <w:r w:rsidR="00604B19">
        <w:rPr>
          <w:rFonts w:ascii="Times New Roman" w:hAnsi="Times New Roman" w:cs="Times New Roman"/>
          <w:sz w:val="28"/>
          <w:szCs w:val="28"/>
        </w:rPr>
        <w:t>1</w:t>
      </w:r>
      <w:r w:rsidRPr="00F529C6">
        <w:rPr>
          <w:rFonts w:ascii="Times New Roman" w:hAnsi="Times New Roman" w:cs="Times New Roman"/>
          <w:sz w:val="28"/>
          <w:szCs w:val="28"/>
        </w:rPr>
        <w:t xml:space="preserve"> год</w:t>
      </w:r>
      <w:r w:rsidR="00B63058">
        <w:rPr>
          <w:rFonts w:ascii="Times New Roman" w:hAnsi="Times New Roman" w:cs="Times New Roman"/>
          <w:sz w:val="28"/>
          <w:szCs w:val="28"/>
        </w:rPr>
        <w:t>у</w:t>
      </w:r>
      <w:r w:rsidRPr="00F529C6"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Pr="00F529C6">
        <w:rPr>
          <w:rFonts w:ascii="Times New Roman" w:hAnsi="Times New Roman" w:cs="Times New Roman"/>
          <w:b/>
          <w:sz w:val="28"/>
          <w:szCs w:val="28"/>
        </w:rPr>
        <w:t>9</w:t>
      </w:r>
      <w:r w:rsidRPr="00F529C6">
        <w:rPr>
          <w:rFonts w:ascii="Times New Roman" w:hAnsi="Times New Roman" w:cs="Times New Roman"/>
          <w:sz w:val="28"/>
          <w:szCs w:val="28"/>
        </w:rPr>
        <w:t xml:space="preserve"> сходов граждан.</w:t>
      </w:r>
    </w:p>
    <w:p w:rsidR="00604B19" w:rsidRPr="00604B19" w:rsidRDefault="00604B19" w:rsidP="00604B1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B1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 прямой линии президента через Народный фронт было рассмотрено и обработано </w:t>
      </w:r>
      <w:r w:rsidRPr="00970E2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226</w:t>
      </w:r>
      <w:r w:rsidRPr="00604B1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обращений.</w:t>
      </w:r>
    </w:p>
    <w:p w:rsidR="00604B19" w:rsidRPr="00604B19" w:rsidRDefault="00604B19" w:rsidP="00604B19">
      <w:pPr>
        <w:spacing w:after="0" w:line="2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04B1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 прямой линии губернатора принято и обработано </w:t>
      </w:r>
      <w:r w:rsidRPr="00970E2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30</w:t>
      </w:r>
      <w:r w:rsidRPr="00604B1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обращений.</w:t>
      </w:r>
    </w:p>
    <w:p w:rsidR="00604B19" w:rsidRPr="00F529C6" w:rsidRDefault="00604B19" w:rsidP="00441F14">
      <w:pPr>
        <w:spacing w:after="0" w:line="28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B1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Проведено </w:t>
      </w:r>
      <w:r w:rsidRPr="00970E2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33</w:t>
      </w:r>
      <w:r w:rsidRPr="00604B1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приема в режиме видеосвязи с органами исполнительной власти администрации Краснодарского края. </w:t>
      </w:r>
    </w:p>
    <w:p w:rsidR="00F529C6" w:rsidRPr="00F529C6" w:rsidRDefault="00F529C6" w:rsidP="00F529C6">
      <w:pPr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 xml:space="preserve">        Для организации взаимодействия между администрацией районного и поселенческого уровней отделом оказывается </w:t>
      </w:r>
      <w:r w:rsidRPr="00F529C6">
        <w:rPr>
          <w:rFonts w:ascii="Times New Roman" w:hAnsi="Times New Roman" w:cs="Times New Roman"/>
          <w:color w:val="000000"/>
          <w:sz w:val="28"/>
          <w:szCs w:val="28"/>
        </w:rPr>
        <w:t>методическая, консультационная и практическая помощь по вопросам организации работы с обращениями граждан.</w:t>
      </w:r>
    </w:p>
    <w:p w:rsidR="00F529C6" w:rsidRPr="00F529C6" w:rsidRDefault="00F529C6" w:rsidP="00F529C6">
      <w:pPr>
        <w:ind w:firstLine="708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>Администрацией проводится разъяснительная работа с населением через средства массовой информации</w:t>
      </w:r>
      <w:r w:rsidRPr="00F529C6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F529C6" w:rsidRPr="00F529C6" w:rsidRDefault="00F529C6" w:rsidP="00F529C6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29C6">
        <w:rPr>
          <w:rFonts w:ascii="Times New Roman" w:hAnsi="Times New Roman" w:cs="Times New Roman"/>
          <w:color w:val="000000"/>
          <w:sz w:val="28"/>
          <w:szCs w:val="28"/>
        </w:rPr>
        <w:t>Ежедневно в новостной программе «24 часа» МТРК «Кропоткин» освещается деятельность органов местного самоуправления района.</w:t>
      </w:r>
    </w:p>
    <w:p w:rsidR="00F529C6" w:rsidRPr="00F529C6" w:rsidRDefault="00F529C6" w:rsidP="00F529C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Актуальные вопросы регулярно отражаются на страницах общественно-политической газеты Кавказского района «Огни Кубани».</w:t>
      </w:r>
    </w:p>
    <w:p w:rsidR="00F529C6" w:rsidRPr="00F529C6" w:rsidRDefault="00F529C6" w:rsidP="00F529C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>За отчетный  период граждане не обращались в судебные органы с жалобами на нарушение порядка рассмотрения обращений и запросов в администрации МО Кавказский район.</w:t>
      </w:r>
    </w:p>
    <w:p w:rsidR="00F529C6" w:rsidRPr="00F529C6" w:rsidRDefault="00F529C6" w:rsidP="00F529C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>Принимая во внимание требования, предъявляемые действующим законодательством к рассмотрению обращений и запросов граждан, администрация будет и впредь направлять свои усилия на совершенствование форм и методов работы с населением.</w:t>
      </w:r>
    </w:p>
    <w:p w:rsidR="00F529C6" w:rsidRPr="00F529C6" w:rsidRDefault="00F529C6" w:rsidP="00F529C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29C6" w:rsidRPr="00F529C6" w:rsidRDefault="00F529C6" w:rsidP="00F529C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29C6" w:rsidRPr="00F529C6" w:rsidRDefault="00F529C6" w:rsidP="00F529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29C6" w:rsidRPr="00F529C6" w:rsidRDefault="00F529C6" w:rsidP="00F529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29C6" w:rsidRPr="00F529C6" w:rsidRDefault="00F529C6" w:rsidP="00F529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29C6" w:rsidRDefault="00F529C6" w:rsidP="00F529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60F4E" w:rsidRPr="00F529C6" w:rsidRDefault="00260F4E">
      <w:pPr>
        <w:rPr>
          <w:rFonts w:ascii="Times New Roman" w:hAnsi="Times New Roman" w:cs="Times New Roman"/>
          <w:sz w:val="28"/>
          <w:szCs w:val="28"/>
        </w:rPr>
      </w:pPr>
    </w:p>
    <w:sectPr w:rsidR="00260F4E" w:rsidRPr="00F529C6" w:rsidSect="0000716B">
      <w:headerReference w:type="even" r:id="rId10"/>
      <w:headerReference w:type="default" r:id="rId11"/>
      <w:pgSz w:w="11906" w:h="16838" w:code="9"/>
      <w:pgMar w:top="1134" w:right="70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CA0" w:rsidRDefault="00EB7CA0">
      <w:pPr>
        <w:spacing w:after="0" w:line="240" w:lineRule="auto"/>
      </w:pPr>
      <w:r>
        <w:separator/>
      </w:r>
    </w:p>
  </w:endnote>
  <w:endnote w:type="continuationSeparator" w:id="1">
    <w:p w:rsidR="00EB7CA0" w:rsidRDefault="00EB7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CA0" w:rsidRDefault="00EB7CA0">
      <w:pPr>
        <w:spacing w:after="0" w:line="240" w:lineRule="auto"/>
      </w:pPr>
      <w:r>
        <w:separator/>
      </w:r>
    </w:p>
  </w:footnote>
  <w:footnote w:type="continuationSeparator" w:id="1">
    <w:p w:rsidR="00EB7CA0" w:rsidRDefault="00EB7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CD4" w:rsidRDefault="00C2668D" w:rsidP="00003AC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60F4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4CD4" w:rsidRDefault="00EB7CA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CD4" w:rsidRPr="003A3044" w:rsidRDefault="00C2668D" w:rsidP="00003AC8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3A3044">
      <w:rPr>
        <w:rStyle w:val="a5"/>
        <w:sz w:val="28"/>
        <w:szCs w:val="28"/>
      </w:rPr>
      <w:fldChar w:fldCharType="begin"/>
    </w:r>
    <w:r w:rsidR="00260F4E" w:rsidRPr="003A3044">
      <w:rPr>
        <w:rStyle w:val="a5"/>
        <w:sz w:val="28"/>
        <w:szCs w:val="28"/>
      </w:rPr>
      <w:instrText xml:space="preserve">PAGE  </w:instrText>
    </w:r>
    <w:r w:rsidRPr="003A3044">
      <w:rPr>
        <w:rStyle w:val="a5"/>
        <w:sz w:val="28"/>
        <w:szCs w:val="28"/>
      </w:rPr>
      <w:fldChar w:fldCharType="separate"/>
    </w:r>
    <w:r w:rsidR="00AD6E7E">
      <w:rPr>
        <w:rStyle w:val="a5"/>
        <w:noProof/>
        <w:sz w:val="28"/>
        <w:szCs w:val="28"/>
      </w:rPr>
      <w:t>2</w:t>
    </w:r>
    <w:r w:rsidRPr="003A3044">
      <w:rPr>
        <w:rStyle w:val="a5"/>
        <w:sz w:val="28"/>
        <w:szCs w:val="28"/>
      </w:rPr>
      <w:fldChar w:fldCharType="end"/>
    </w:r>
  </w:p>
  <w:p w:rsidR="00E04CD4" w:rsidRPr="003A3044" w:rsidRDefault="00EB7CA0">
    <w:pPr>
      <w:pStyle w:val="a3"/>
      <w:rPr>
        <w:sz w:val="32"/>
        <w:szCs w:val="3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29C6"/>
    <w:rsid w:val="0000716B"/>
    <w:rsid w:val="00033026"/>
    <w:rsid w:val="001F4049"/>
    <w:rsid w:val="002057CD"/>
    <w:rsid w:val="00260F4E"/>
    <w:rsid w:val="00285C90"/>
    <w:rsid w:val="0036096E"/>
    <w:rsid w:val="003C79DD"/>
    <w:rsid w:val="003D2FCE"/>
    <w:rsid w:val="004073CB"/>
    <w:rsid w:val="00422697"/>
    <w:rsid w:val="00441F14"/>
    <w:rsid w:val="004D417B"/>
    <w:rsid w:val="00604B19"/>
    <w:rsid w:val="00756D58"/>
    <w:rsid w:val="00790980"/>
    <w:rsid w:val="007B2EE7"/>
    <w:rsid w:val="00876797"/>
    <w:rsid w:val="008F303A"/>
    <w:rsid w:val="009535C1"/>
    <w:rsid w:val="009574DC"/>
    <w:rsid w:val="00970E27"/>
    <w:rsid w:val="00A46410"/>
    <w:rsid w:val="00AD6E7E"/>
    <w:rsid w:val="00AF6A4B"/>
    <w:rsid w:val="00B63058"/>
    <w:rsid w:val="00C2668D"/>
    <w:rsid w:val="00C31AF4"/>
    <w:rsid w:val="00C37DC3"/>
    <w:rsid w:val="00C64B2C"/>
    <w:rsid w:val="00D03B07"/>
    <w:rsid w:val="00D04F25"/>
    <w:rsid w:val="00E41744"/>
    <w:rsid w:val="00E840C0"/>
    <w:rsid w:val="00EB7CA0"/>
    <w:rsid w:val="00EC1631"/>
    <w:rsid w:val="00EC6BA6"/>
    <w:rsid w:val="00EF0685"/>
    <w:rsid w:val="00F26A26"/>
    <w:rsid w:val="00F523EB"/>
    <w:rsid w:val="00F529C6"/>
    <w:rsid w:val="00F96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29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56"/>
      <w:szCs w:val="56"/>
    </w:rPr>
  </w:style>
  <w:style w:type="character" w:customStyle="1" w:styleId="a4">
    <w:name w:val="Верхний колонтитул Знак"/>
    <w:basedOn w:val="a0"/>
    <w:link w:val="a3"/>
    <w:uiPriority w:val="99"/>
    <w:rsid w:val="00F529C6"/>
    <w:rPr>
      <w:rFonts w:ascii="Times New Roman" w:eastAsia="Times New Roman" w:hAnsi="Times New Roman" w:cs="Times New Roman"/>
      <w:sz w:val="56"/>
      <w:szCs w:val="56"/>
    </w:rPr>
  </w:style>
  <w:style w:type="character" w:styleId="a5">
    <w:name w:val="page number"/>
    <w:basedOn w:val="a0"/>
    <w:uiPriority w:val="99"/>
    <w:rsid w:val="00F529C6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767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67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A8FB9-85E0-480B-A58F-A04AE61EE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SovetPK</cp:lastModifiedBy>
  <cp:revision>11</cp:revision>
  <cp:lastPrinted>2021-01-15T11:16:00Z</cp:lastPrinted>
  <dcterms:created xsi:type="dcterms:W3CDTF">2022-01-13T09:08:00Z</dcterms:created>
  <dcterms:modified xsi:type="dcterms:W3CDTF">2023-03-30T07:40:00Z</dcterms:modified>
</cp:coreProperties>
</file>